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E2" w:rsidRDefault="003501E2" w:rsidP="004A0211">
      <w:pPr>
        <w:tabs>
          <w:tab w:val="left" w:pos="1320"/>
        </w:tabs>
        <w:rPr>
          <w:rStyle w:val="SchwacheHervorhebung"/>
          <w:b/>
          <w:sz w:val="24"/>
          <w:szCs w:val="24"/>
          <w:lang w:eastAsia="de-DE"/>
        </w:rPr>
      </w:pPr>
    </w:p>
    <w:p w:rsidR="00645E0E" w:rsidRDefault="00B261D0">
      <w:r>
        <w:rPr>
          <w:noProof/>
          <w:lang w:eastAsia="de-DE"/>
        </w:rPr>
        <w:drawing>
          <wp:inline distT="0" distB="0" distL="0" distR="0" wp14:anchorId="0A0D5CD5" wp14:editId="3DAF0443">
            <wp:extent cx="3000375" cy="906113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sorenlau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9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4B4" w:rsidRDefault="004014B4"/>
    <w:p w:rsidR="004014B4" w:rsidRPr="004014B4" w:rsidRDefault="004014B4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ectPr w:rsidR="004014B4" w:rsidRPr="004014B4" w:rsidSect="00645E0E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 w:rsidRPr="004014B4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Sponsorenliste für unseren Spendenlauf zugunsten der Sanierung unserer Sporthalle</w:t>
      </w:r>
      <w:r w:rsidR="00B261D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645E0E" w:rsidRDefault="00B261D0">
      <w:r>
        <w:lastRenderedPageBreak/>
        <w:t>Name des Läufers/der Läuferin   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033"/>
        <w:gridCol w:w="1255"/>
        <w:gridCol w:w="1531"/>
        <w:gridCol w:w="980"/>
        <w:gridCol w:w="1005"/>
      </w:tblGrid>
      <w:tr w:rsidR="004014B4" w:rsidTr="004014B4">
        <w:tc>
          <w:tcPr>
            <w:tcW w:w="534" w:type="dxa"/>
          </w:tcPr>
          <w:p w:rsidR="004014B4" w:rsidRPr="004014B4" w:rsidRDefault="004014B4">
            <w:pPr>
              <w:rPr>
                <w:sz w:val="16"/>
                <w:szCs w:val="16"/>
              </w:rPr>
            </w:pPr>
            <w:r w:rsidRPr="004014B4">
              <w:rPr>
                <w:sz w:val="16"/>
                <w:szCs w:val="16"/>
              </w:rPr>
              <w:t xml:space="preserve">Nr. </w:t>
            </w:r>
          </w:p>
        </w:tc>
        <w:tc>
          <w:tcPr>
            <w:tcW w:w="2033" w:type="dxa"/>
          </w:tcPr>
          <w:p w:rsidR="004014B4" w:rsidRPr="004014B4" w:rsidRDefault="004014B4" w:rsidP="004014B4">
            <w:pPr>
              <w:rPr>
                <w:sz w:val="16"/>
                <w:szCs w:val="16"/>
              </w:rPr>
            </w:pPr>
            <w:r w:rsidRPr="004014B4">
              <w:rPr>
                <w:sz w:val="16"/>
                <w:szCs w:val="16"/>
              </w:rPr>
              <w:t>Name des Sponsors</w:t>
            </w:r>
          </w:p>
        </w:tc>
        <w:tc>
          <w:tcPr>
            <w:tcW w:w="1255" w:type="dxa"/>
          </w:tcPr>
          <w:p w:rsidR="004014B4" w:rsidRPr="004014B4" w:rsidRDefault="004014B4">
            <w:pPr>
              <w:rPr>
                <w:sz w:val="16"/>
                <w:szCs w:val="16"/>
              </w:rPr>
            </w:pPr>
            <w:r w:rsidRPr="004014B4">
              <w:rPr>
                <w:sz w:val="16"/>
                <w:szCs w:val="16"/>
              </w:rPr>
              <w:t>Betrag pro gelaufener Runde</w:t>
            </w:r>
          </w:p>
        </w:tc>
        <w:tc>
          <w:tcPr>
            <w:tcW w:w="1531" w:type="dxa"/>
          </w:tcPr>
          <w:p w:rsidR="004014B4" w:rsidRPr="004014B4" w:rsidRDefault="004014B4">
            <w:pPr>
              <w:rPr>
                <w:sz w:val="16"/>
                <w:szCs w:val="16"/>
              </w:rPr>
            </w:pPr>
            <w:r w:rsidRPr="004014B4">
              <w:rPr>
                <w:sz w:val="16"/>
                <w:szCs w:val="16"/>
              </w:rPr>
              <w:t>Unterschrift des Sponsors</w:t>
            </w:r>
          </w:p>
        </w:tc>
        <w:tc>
          <w:tcPr>
            <w:tcW w:w="980" w:type="dxa"/>
          </w:tcPr>
          <w:p w:rsidR="004014B4" w:rsidRPr="004014B4" w:rsidRDefault="004014B4">
            <w:pPr>
              <w:rPr>
                <w:sz w:val="16"/>
                <w:szCs w:val="16"/>
              </w:rPr>
            </w:pPr>
            <w:r w:rsidRPr="004014B4">
              <w:rPr>
                <w:sz w:val="16"/>
                <w:szCs w:val="16"/>
              </w:rPr>
              <w:t>Gelaufenen Runden</w:t>
            </w:r>
          </w:p>
        </w:tc>
        <w:tc>
          <w:tcPr>
            <w:tcW w:w="1005" w:type="dxa"/>
          </w:tcPr>
          <w:p w:rsidR="004014B4" w:rsidRPr="004014B4" w:rsidRDefault="004014B4">
            <w:pPr>
              <w:rPr>
                <w:sz w:val="16"/>
                <w:szCs w:val="16"/>
              </w:rPr>
            </w:pPr>
            <w:r w:rsidRPr="004014B4">
              <w:rPr>
                <w:sz w:val="16"/>
                <w:szCs w:val="16"/>
              </w:rPr>
              <w:t>Stempel des Vereins</w:t>
            </w:r>
          </w:p>
        </w:tc>
      </w:tr>
      <w:tr w:rsidR="00B261D0" w:rsidTr="00B261D0">
        <w:trPr>
          <w:trHeight w:val="567"/>
        </w:trPr>
        <w:tc>
          <w:tcPr>
            <w:tcW w:w="534" w:type="dxa"/>
          </w:tcPr>
          <w:p w:rsidR="00B261D0" w:rsidRDefault="00B261D0"/>
        </w:tc>
        <w:tc>
          <w:tcPr>
            <w:tcW w:w="2033" w:type="dxa"/>
          </w:tcPr>
          <w:p w:rsidR="00B261D0" w:rsidRDefault="00B261D0"/>
        </w:tc>
        <w:tc>
          <w:tcPr>
            <w:tcW w:w="1255" w:type="dxa"/>
          </w:tcPr>
          <w:p w:rsidR="00B261D0" w:rsidRDefault="00B261D0"/>
        </w:tc>
        <w:tc>
          <w:tcPr>
            <w:tcW w:w="1531" w:type="dxa"/>
          </w:tcPr>
          <w:p w:rsidR="00B261D0" w:rsidRDefault="00B261D0"/>
        </w:tc>
        <w:tc>
          <w:tcPr>
            <w:tcW w:w="980" w:type="dxa"/>
            <w:vMerge w:val="restart"/>
          </w:tcPr>
          <w:p w:rsidR="00B261D0" w:rsidRDefault="00B261D0"/>
        </w:tc>
        <w:tc>
          <w:tcPr>
            <w:tcW w:w="1005" w:type="dxa"/>
            <w:vMerge w:val="restart"/>
          </w:tcPr>
          <w:p w:rsidR="00B261D0" w:rsidRDefault="00B261D0"/>
        </w:tc>
      </w:tr>
      <w:tr w:rsidR="00B261D0" w:rsidTr="00B261D0">
        <w:trPr>
          <w:trHeight w:val="567"/>
        </w:trPr>
        <w:tc>
          <w:tcPr>
            <w:tcW w:w="534" w:type="dxa"/>
          </w:tcPr>
          <w:p w:rsidR="00B261D0" w:rsidRDefault="00B261D0"/>
        </w:tc>
        <w:tc>
          <w:tcPr>
            <w:tcW w:w="2033" w:type="dxa"/>
          </w:tcPr>
          <w:p w:rsidR="00B261D0" w:rsidRDefault="00B261D0"/>
        </w:tc>
        <w:tc>
          <w:tcPr>
            <w:tcW w:w="1255" w:type="dxa"/>
          </w:tcPr>
          <w:p w:rsidR="00B261D0" w:rsidRDefault="00B261D0"/>
        </w:tc>
        <w:tc>
          <w:tcPr>
            <w:tcW w:w="1531" w:type="dxa"/>
          </w:tcPr>
          <w:p w:rsidR="00B261D0" w:rsidRDefault="00B261D0"/>
        </w:tc>
        <w:tc>
          <w:tcPr>
            <w:tcW w:w="980" w:type="dxa"/>
            <w:vMerge/>
          </w:tcPr>
          <w:p w:rsidR="00B261D0" w:rsidRDefault="00B261D0"/>
        </w:tc>
        <w:tc>
          <w:tcPr>
            <w:tcW w:w="1005" w:type="dxa"/>
            <w:vMerge/>
          </w:tcPr>
          <w:p w:rsidR="00B261D0" w:rsidRDefault="00B261D0"/>
        </w:tc>
      </w:tr>
      <w:tr w:rsidR="00B261D0" w:rsidTr="00B261D0">
        <w:trPr>
          <w:trHeight w:val="567"/>
        </w:trPr>
        <w:tc>
          <w:tcPr>
            <w:tcW w:w="534" w:type="dxa"/>
          </w:tcPr>
          <w:p w:rsidR="00B261D0" w:rsidRDefault="00B261D0"/>
        </w:tc>
        <w:tc>
          <w:tcPr>
            <w:tcW w:w="2033" w:type="dxa"/>
          </w:tcPr>
          <w:p w:rsidR="00B261D0" w:rsidRDefault="00B261D0"/>
        </w:tc>
        <w:tc>
          <w:tcPr>
            <w:tcW w:w="1255" w:type="dxa"/>
          </w:tcPr>
          <w:p w:rsidR="00B261D0" w:rsidRDefault="00B261D0"/>
        </w:tc>
        <w:tc>
          <w:tcPr>
            <w:tcW w:w="1531" w:type="dxa"/>
          </w:tcPr>
          <w:p w:rsidR="00B261D0" w:rsidRDefault="00B261D0"/>
        </w:tc>
        <w:tc>
          <w:tcPr>
            <w:tcW w:w="980" w:type="dxa"/>
            <w:vMerge/>
          </w:tcPr>
          <w:p w:rsidR="00B261D0" w:rsidRDefault="00B261D0"/>
        </w:tc>
        <w:tc>
          <w:tcPr>
            <w:tcW w:w="1005" w:type="dxa"/>
            <w:vMerge/>
          </w:tcPr>
          <w:p w:rsidR="00B261D0" w:rsidRDefault="00B261D0"/>
        </w:tc>
        <w:bookmarkStart w:id="0" w:name="_GoBack"/>
        <w:bookmarkEnd w:id="0"/>
      </w:tr>
      <w:tr w:rsidR="00B261D0" w:rsidTr="00B261D0">
        <w:trPr>
          <w:trHeight w:val="567"/>
        </w:trPr>
        <w:tc>
          <w:tcPr>
            <w:tcW w:w="534" w:type="dxa"/>
          </w:tcPr>
          <w:p w:rsidR="00B261D0" w:rsidRDefault="00B261D0"/>
        </w:tc>
        <w:tc>
          <w:tcPr>
            <w:tcW w:w="2033" w:type="dxa"/>
          </w:tcPr>
          <w:p w:rsidR="00B261D0" w:rsidRDefault="00B261D0"/>
        </w:tc>
        <w:tc>
          <w:tcPr>
            <w:tcW w:w="1255" w:type="dxa"/>
          </w:tcPr>
          <w:p w:rsidR="00B261D0" w:rsidRDefault="00B261D0"/>
        </w:tc>
        <w:tc>
          <w:tcPr>
            <w:tcW w:w="1531" w:type="dxa"/>
          </w:tcPr>
          <w:p w:rsidR="00B261D0" w:rsidRDefault="00B261D0"/>
        </w:tc>
        <w:tc>
          <w:tcPr>
            <w:tcW w:w="980" w:type="dxa"/>
            <w:vMerge/>
          </w:tcPr>
          <w:p w:rsidR="00B261D0" w:rsidRDefault="00B261D0"/>
        </w:tc>
        <w:tc>
          <w:tcPr>
            <w:tcW w:w="1005" w:type="dxa"/>
            <w:vMerge/>
          </w:tcPr>
          <w:p w:rsidR="00B261D0" w:rsidRDefault="00B261D0"/>
        </w:tc>
      </w:tr>
      <w:tr w:rsidR="00B261D0" w:rsidTr="00B261D0">
        <w:trPr>
          <w:trHeight w:val="567"/>
        </w:trPr>
        <w:tc>
          <w:tcPr>
            <w:tcW w:w="534" w:type="dxa"/>
          </w:tcPr>
          <w:p w:rsidR="00B261D0" w:rsidRDefault="00B261D0"/>
        </w:tc>
        <w:tc>
          <w:tcPr>
            <w:tcW w:w="2033" w:type="dxa"/>
          </w:tcPr>
          <w:p w:rsidR="00B261D0" w:rsidRDefault="00B261D0"/>
        </w:tc>
        <w:tc>
          <w:tcPr>
            <w:tcW w:w="1255" w:type="dxa"/>
          </w:tcPr>
          <w:p w:rsidR="00B261D0" w:rsidRDefault="00B261D0"/>
        </w:tc>
        <w:tc>
          <w:tcPr>
            <w:tcW w:w="1531" w:type="dxa"/>
          </w:tcPr>
          <w:p w:rsidR="00B261D0" w:rsidRDefault="00B261D0"/>
        </w:tc>
        <w:tc>
          <w:tcPr>
            <w:tcW w:w="980" w:type="dxa"/>
            <w:vMerge/>
          </w:tcPr>
          <w:p w:rsidR="00B261D0" w:rsidRDefault="00B261D0"/>
        </w:tc>
        <w:tc>
          <w:tcPr>
            <w:tcW w:w="1005" w:type="dxa"/>
            <w:vMerge/>
          </w:tcPr>
          <w:p w:rsidR="00B261D0" w:rsidRDefault="00B261D0"/>
        </w:tc>
      </w:tr>
      <w:tr w:rsidR="00B261D0" w:rsidTr="00B261D0">
        <w:trPr>
          <w:trHeight w:val="567"/>
        </w:trPr>
        <w:tc>
          <w:tcPr>
            <w:tcW w:w="534" w:type="dxa"/>
          </w:tcPr>
          <w:p w:rsidR="00B261D0" w:rsidRDefault="00B261D0"/>
        </w:tc>
        <w:tc>
          <w:tcPr>
            <w:tcW w:w="2033" w:type="dxa"/>
          </w:tcPr>
          <w:p w:rsidR="00B261D0" w:rsidRDefault="00B261D0"/>
        </w:tc>
        <w:tc>
          <w:tcPr>
            <w:tcW w:w="1255" w:type="dxa"/>
          </w:tcPr>
          <w:p w:rsidR="00B261D0" w:rsidRDefault="00B261D0"/>
        </w:tc>
        <w:tc>
          <w:tcPr>
            <w:tcW w:w="1531" w:type="dxa"/>
          </w:tcPr>
          <w:p w:rsidR="00B261D0" w:rsidRDefault="00B261D0"/>
        </w:tc>
        <w:tc>
          <w:tcPr>
            <w:tcW w:w="980" w:type="dxa"/>
            <w:vMerge/>
          </w:tcPr>
          <w:p w:rsidR="00B261D0" w:rsidRDefault="00B261D0"/>
        </w:tc>
        <w:tc>
          <w:tcPr>
            <w:tcW w:w="1005" w:type="dxa"/>
            <w:vMerge/>
          </w:tcPr>
          <w:p w:rsidR="00B261D0" w:rsidRDefault="00B261D0"/>
        </w:tc>
      </w:tr>
      <w:tr w:rsidR="00B261D0" w:rsidTr="00B261D0">
        <w:trPr>
          <w:trHeight w:val="567"/>
        </w:trPr>
        <w:tc>
          <w:tcPr>
            <w:tcW w:w="534" w:type="dxa"/>
          </w:tcPr>
          <w:p w:rsidR="00B261D0" w:rsidRDefault="00B261D0"/>
        </w:tc>
        <w:tc>
          <w:tcPr>
            <w:tcW w:w="2033" w:type="dxa"/>
          </w:tcPr>
          <w:p w:rsidR="00B261D0" w:rsidRDefault="00B261D0"/>
        </w:tc>
        <w:tc>
          <w:tcPr>
            <w:tcW w:w="1255" w:type="dxa"/>
          </w:tcPr>
          <w:p w:rsidR="00B261D0" w:rsidRDefault="00B261D0"/>
        </w:tc>
        <w:tc>
          <w:tcPr>
            <w:tcW w:w="1531" w:type="dxa"/>
          </w:tcPr>
          <w:p w:rsidR="00B261D0" w:rsidRDefault="00B261D0"/>
        </w:tc>
        <w:tc>
          <w:tcPr>
            <w:tcW w:w="980" w:type="dxa"/>
            <w:vMerge/>
          </w:tcPr>
          <w:p w:rsidR="00B261D0" w:rsidRDefault="00B261D0"/>
        </w:tc>
        <w:tc>
          <w:tcPr>
            <w:tcW w:w="1005" w:type="dxa"/>
            <w:vMerge/>
          </w:tcPr>
          <w:p w:rsidR="00B261D0" w:rsidRDefault="00B261D0"/>
        </w:tc>
      </w:tr>
      <w:tr w:rsidR="00B261D0" w:rsidTr="00B261D0">
        <w:trPr>
          <w:trHeight w:val="567"/>
        </w:trPr>
        <w:tc>
          <w:tcPr>
            <w:tcW w:w="534" w:type="dxa"/>
          </w:tcPr>
          <w:p w:rsidR="00B261D0" w:rsidRDefault="00B261D0"/>
        </w:tc>
        <w:tc>
          <w:tcPr>
            <w:tcW w:w="2033" w:type="dxa"/>
          </w:tcPr>
          <w:p w:rsidR="00B261D0" w:rsidRDefault="00B261D0"/>
        </w:tc>
        <w:tc>
          <w:tcPr>
            <w:tcW w:w="1255" w:type="dxa"/>
          </w:tcPr>
          <w:p w:rsidR="00B261D0" w:rsidRDefault="00B261D0"/>
        </w:tc>
        <w:tc>
          <w:tcPr>
            <w:tcW w:w="1531" w:type="dxa"/>
          </w:tcPr>
          <w:p w:rsidR="00B261D0" w:rsidRDefault="00B261D0"/>
        </w:tc>
        <w:tc>
          <w:tcPr>
            <w:tcW w:w="980" w:type="dxa"/>
            <w:vMerge/>
          </w:tcPr>
          <w:p w:rsidR="00B261D0" w:rsidRDefault="00B261D0"/>
        </w:tc>
        <w:tc>
          <w:tcPr>
            <w:tcW w:w="1005" w:type="dxa"/>
            <w:vMerge/>
          </w:tcPr>
          <w:p w:rsidR="00B261D0" w:rsidRDefault="00B261D0"/>
        </w:tc>
      </w:tr>
      <w:tr w:rsidR="00B261D0" w:rsidTr="00B261D0">
        <w:trPr>
          <w:trHeight w:val="567"/>
        </w:trPr>
        <w:tc>
          <w:tcPr>
            <w:tcW w:w="534" w:type="dxa"/>
          </w:tcPr>
          <w:p w:rsidR="00B261D0" w:rsidRDefault="00B261D0"/>
        </w:tc>
        <w:tc>
          <w:tcPr>
            <w:tcW w:w="2033" w:type="dxa"/>
          </w:tcPr>
          <w:p w:rsidR="00B261D0" w:rsidRDefault="00B261D0"/>
        </w:tc>
        <w:tc>
          <w:tcPr>
            <w:tcW w:w="1255" w:type="dxa"/>
          </w:tcPr>
          <w:p w:rsidR="00B261D0" w:rsidRDefault="00B261D0"/>
        </w:tc>
        <w:tc>
          <w:tcPr>
            <w:tcW w:w="1531" w:type="dxa"/>
          </w:tcPr>
          <w:p w:rsidR="00B261D0" w:rsidRDefault="00B261D0"/>
        </w:tc>
        <w:tc>
          <w:tcPr>
            <w:tcW w:w="980" w:type="dxa"/>
            <w:vMerge/>
          </w:tcPr>
          <w:p w:rsidR="00B261D0" w:rsidRDefault="00B261D0"/>
        </w:tc>
        <w:tc>
          <w:tcPr>
            <w:tcW w:w="1005" w:type="dxa"/>
            <w:vMerge/>
          </w:tcPr>
          <w:p w:rsidR="00B261D0" w:rsidRDefault="00B261D0"/>
        </w:tc>
      </w:tr>
      <w:tr w:rsidR="00B261D0" w:rsidTr="00B261D0">
        <w:trPr>
          <w:trHeight w:val="567"/>
        </w:trPr>
        <w:tc>
          <w:tcPr>
            <w:tcW w:w="534" w:type="dxa"/>
          </w:tcPr>
          <w:p w:rsidR="00B261D0" w:rsidRDefault="00B261D0"/>
        </w:tc>
        <w:tc>
          <w:tcPr>
            <w:tcW w:w="2033" w:type="dxa"/>
          </w:tcPr>
          <w:p w:rsidR="00B261D0" w:rsidRDefault="00B261D0"/>
        </w:tc>
        <w:tc>
          <w:tcPr>
            <w:tcW w:w="1255" w:type="dxa"/>
          </w:tcPr>
          <w:p w:rsidR="00B261D0" w:rsidRDefault="00B261D0"/>
        </w:tc>
        <w:tc>
          <w:tcPr>
            <w:tcW w:w="1531" w:type="dxa"/>
          </w:tcPr>
          <w:p w:rsidR="00B261D0" w:rsidRDefault="00B261D0"/>
        </w:tc>
        <w:tc>
          <w:tcPr>
            <w:tcW w:w="980" w:type="dxa"/>
            <w:vMerge/>
          </w:tcPr>
          <w:p w:rsidR="00B261D0" w:rsidRDefault="00B261D0"/>
        </w:tc>
        <w:tc>
          <w:tcPr>
            <w:tcW w:w="1005" w:type="dxa"/>
            <w:vMerge/>
          </w:tcPr>
          <w:p w:rsidR="00B261D0" w:rsidRDefault="00B261D0"/>
        </w:tc>
      </w:tr>
      <w:tr w:rsidR="00B261D0" w:rsidTr="00B261D0">
        <w:trPr>
          <w:trHeight w:val="567"/>
        </w:trPr>
        <w:tc>
          <w:tcPr>
            <w:tcW w:w="534" w:type="dxa"/>
          </w:tcPr>
          <w:p w:rsidR="00B261D0" w:rsidRDefault="00B261D0"/>
        </w:tc>
        <w:tc>
          <w:tcPr>
            <w:tcW w:w="2033" w:type="dxa"/>
          </w:tcPr>
          <w:p w:rsidR="00B261D0" w:rsidRDefault="00B261D0"/>
        </w:tc>
        <w:tc>
          <w:tcPr>
            <w:tcW w:w="1255" w:type="dxa"/>
          </w:tcPr>
          <w:p w:rsidR="00B261D0" w:rsidRDefault="00B261D0"/>
        </w:tc>
        <w:tc>
          <w:tcPr>
            <w:tcW w:w="1531" w:type="dxa"/>
          </w:tcPr>
          <w:p w:rsidR="00B261D0" w:rsidRDefault="00B261D0"/>
        </w:tc>
        <w:tc>
          <w:tcPr>
            <w:tcW w:w="980" w:type="dxa"/>
            <w:vMerge/>
          </w:tcPr>
          <w:p w:rsidR="00B261D0" w:rsidRDefault="00B261D0"/>
        </w:tc>
        <w:tc>
          <w:tcPr>
            <w:tcW w:w="1005" w:type="dxa"/>
            <w:vMerge/>
          </w:tcPr>
          <w:p w:rsidR="00B261D0" w:rsidRDefault="00B261D0"/>
        </w:tc>
      </w:tr>
      <w:tr w:rsidR="00B261D0" w:rsidTr="00B261D0">
        <w:trPr>
          <w:trHeight w:val="567"/>
        </w:trPr>
        <w:tc>
          <w:tcPr>
            <w:tcW w:w="534" w:type="dxa"/>
          </w:tcPr>
          <w:p w:rsidR="00B261D0" w:rsidRDefault="00B261D0"/>
        </w:tc>
        <w:tc>
          <w:tcPr>
            <w:tcW w:w="2033" w:type="dxa"/>
          </w:tcPr>
          <w:p w:rsidR="00B261D0" w:rsidRDefault="00B261D0"/>
        </w:tc>
        <w:tc>
          <w:tcPr>
            <w:tcW w:w="1255" w:type="dxa"/>
          </w:tcPr>
          <w:p w:rsidR="00B261D0" w:rsidRDefault="00B261D0"/>
        </w:tc>
        <w:tc>
          <w:tcPr>
            <w:tcW w:w="1531" w:type="dxa"/>
          </w:tcPr>
          <w:p w:rsidR="00B261D0" w:rsidRDefault="00B261D0"/>
        </w:tc>
        <w:tc>
          <w:tcPr>
            <w:tcW w:w="980" w:type="dxa"/>
            <w:vMerge/>
          </w:tcPr>
          <w:p w:rsidR="00B261D0" w:rsidRDefault="00B261D0"/>
        </w:tc>
        <w:tc>
          <w:tcPr>
            <w:tcW w:w="1005" w:type="dxa"/>
            <w:vMerge/>
          </w:tcPr>
          <w:p w:rsidR="00B261D0" w:rsidRDefault="00B261D0"/>
        </w:tc>
      </w:tr>
    </w:tbl>
    <w:p w:rsidR="004014B4" w:rsidRDefault="004014B4"/>
    <w:sectPr w:rsidR="004014B4" w:rsidSect="00645E0E">
      <w:headerReference w:type="default" r:id="rId12"/>
      <w:footerReference w:type="defaul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1F" w:rsidRDefault="00EA0C1F" w:rsidP="004F47C4">
      <w:pPr>
        <w:spacing w:after="0" w:line="240" w:lineRule="auto"/>
      </w:pPr>
      <w:r>
        <w:separator/>
      </w:r>
    </w:p>
  </w:endnote>
  <w:endnote w:type="continuationSeparator" w:id="0">
    <w:p w:rsidR="00EA0C1F" w:rsidRDefault="00EA0C1F" w:rsidP="004F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0E" w:rsidRDefault="00645E0E">
    <w:pPr>
      <w:pStyle w:val="Fuzeile"/>
    </w:pPr>
  </w:p>
  <w:p w:rsidR="00645E0E" w:rsidRDefault="00645E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53" w:rsidRDefault="00020053">
    <w:pPr>
      <w:pStyle w:val="Fuzeile"/>
    </w:pPr>
  </w:p>
  <w:p w:rsidR="004F47C4" w:rsidRDefault="004F47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1F" w:rsidRDefault="00EA0C1F" w:rsidP="004F47C4">
      <w:pPr>
        <w:spacing w:after="0" w:line="240" w:lineRule="auto"/>
      </w:pPr>
      <w:r>
        <w:separator/>
      </w:r>
    </w:p>
  </w:footnote>
  <w:footnote w:type="continuationSeparator" w:id="0">
    <w:p w:rsidR="00EA0C1F" w:rsidRDefault="00EA0C1F" w:rsidP="004F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0E" w:rsidRPr="004F47C4" w:rsidRDefault="00645E0E" w:rsidP="004F47C4">
    <w:pPr>
      <w:autoSpaceDE w:val="0"/>
      <w:autoSpaceDN w:val="0"/>
      <w:adjustRightInd w:val="0"/>
      <w:rPr>
        <w:rFonts w:ascii="Arial" w:eastAsia="Times New Roman" w:hAnsi="Arial" w:cs="Arial"/>
        <w:color w:val="000000"/>
        <w:sz w:val="29"/>
        <w:szCs w:val="29"/>
        <w:lang w:eastAsia="de-DE"/>
      </w:rPr>
    </w:pPr>
    <w:r w:rsidRPr="004F47C4">
      <w:rPr>
        <w:rFonts w:ascii="Arial" w:eastAsia="Times New Roman" w:hAnsi="Arial" w:cs="Arial"/>
        <w:color w:val="000000"/>
        <w:sz w:val="36"/>
        <w:szCs w:val="36"/>
        <w:lang w:eastAsia="de-DE"/>
      </w:rPr>
      <w:t>D</w:t>
    </w:r>
    <w:r w:rsidRPr="004F47C4">
      <w:rPr>
        <w:rFonts w:ascii="Arial" w:eastAsia="Times New Roman" w:hAnsi="Arial" w:cs="Arial"/>
        <w:color w:val="000000"/>
        <w:sz w:val="29"/>
        <w:szCs w:val="29"/>
        <w:lang w:eastAsia="de-DE"/>
      </w:rPr>
      <w:t>EUTSCH</w:t>
    </w:r>
    <w:r w:rsidRPr="004F47C4">
      <w:rPr>
        <w:rFonts w:ascii="Arial" w:eastAsia="Times New Roman" w:hAnsi="Arial" w:cs="Arial"/>
        <w:color w:val="000000"/>
        <w:sz w:val="36"/>
        <w:szCs w:val="36"/>
        <w:lang w:eastAsia="de-DE"/>
      </w:rPr>
      <w:t xml:space="preserve"> D</w:t>
    </w:r>
    <w:r w:rsidRPr="004F47C4">
      <w:rPr>
        <w:rFonts w:ascii="Arial" w:eastAsia="Times New Roman" w:hAnsi="Arial" w:cs="Arial"/>
        <w:color w:val="000000"/>
        <w:sz w:val="29"/>
        <w:szCs w:val="29"/>
        <w:lang w:eastAsia="de-DE"/>
      </w:rPr>
      <w:t xml:space="preserve">EUTSCHE </w:t>
    </w:r>
    <w:r w:rsidRPr="004F47C4">
      <w:rPr>
        <w:rFonts w:ascii="Arial" w:eastAsia="Times New Roman" w:hAnsi="Arial" w:cs="Arial"/>
        <w:color w:val="000000"/>
        <w:sz w:val="36"/>
        <w:szCs w:val="36"/>
        <w:lang w:eastAsia="de-DE"/>
      </w:rPr>
      <w:t>J</w:t>
    </w:r>
    <w:r w:rsidRPr="004F47C4">
      <w:rPr>
        <w:rFonts w:ascii="Arial" w:eastAsia="Times New Roman" w:hAnsi="Arial" w:cs="Arial"/>
        <w:color w:val="000000"/>
        <w:sz w:val="29"/>
        <w:szCs w:val="29"/>
        <w:lang w:eastAsia="de-DE"/>
      </w:rPr>
      <w:t>UGENDKRAFT</w:t>
    </w:r>
    <w:r w:rsidRPr="004F47C4">
      <w:rPr>
        <w:rFonts w:ascii="Arial" w:hAnsi="Arial" w:cs="Arial"/>
        <w:bCs/>
        <w:noProof/>
        <w:color w:val="008100"/>
        <w:sz w:val="16"/>
        <w:szCs w:val="16"/>
      </w:rPr>
      <w:t xml:space="preserve"> </w:t>
    </w:r>
    <w:r>
      <w:rPr>
        <w:rFonts w:ascii="Arial" w:hAnsi="Arial" w:cs="Arial"/>
        <w:bCs/>
        <w:noProof/>
        <w:color w:val="008100"/>
        <w:sz w:val="16"/>
        <w:szCs w:val="16"/>
        <w:lang w:eastAsia="de-DE"/>
      </w:rPr>
      <w:drawing>
        <wp:anchor distT="0" distB="0" distL="114300" distR="114300" simplePos="0" relativeHeight="251661312" behindDoc="1" locked="1" layoutInCell="1" allowOverlap="1" wp14:anchorId="64266ECA" wp14:editId="317534EB">
          <wp:simplePos x="0" y="0"/>
          <wp:positionH relativeFrom="margin">
            <wp:posOffset>-1356995</wp:posOffset>
          </wp:positionH>
          <wp:positionV relativeFrom="margin">
            <wp:posOffset>-1550670</wp:posOffset>
          </wp:positionV>
          <wp:extent cx="8532000" cy="11836800"/>
          <wp:effectExtent l="0" t="0" r="2540" b="0"/>
          <wp:wrapTight wrapText="bothSides">
            <wp:wrapPolygon edited="0">
              <wp:start x="15674" y="0"/>
              <wp:lineTo x="13070" y="661"/>
              <wp:lineTo x="12105" y="1043"/>
              <wp:lineTo x="11478" y="1669"/>
              <wp:lineTo x="11093" y="2225"/>
              <wp:lineTo x="10948" y="2781"/>
              <wp:lineTo x="11093" y="3894"/>
              <wp:lineTo x="11478" y="4450"/>
              <wp:lineTo x="12105" y="5006"/>
              <wp:lineTo x="12154" y="5110"/>
              <wp:lineTo x="13504" y="5562"/>
              <wp:lineTo x="13793" y="5562"/>
              <wp:lineTo x="15578" y="6118"/>
              <wp:lineTo x="15626" y="21554"/>
              <wp:lineTo x="21558" y="21554"/>
              <wp:lineTo x="21558" y="0"/>
              <wp:lineTo x="15674" y="0"/>
            </wp:wrapPolygon>
          </wp:wrapTight>
          <wp:docPr id="1" name="Grafik 0" descr="Plakat Kopi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lakat Kopie.t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000" cy="118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5E0E" w:rsidRPr="004F47C4" w:rsidRDefault="00645E0E" w:rsidP="004F47C4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bCs/>
        <w:color w:val="008181"/>
        <w:sz w:val="36"/>
        <w:szCs w:val="36"/>
        <w:lang w:eastAsia="de-DE"/>
      </w:rPr>
    </w:pPr>
    <w:r w:rsidRPr="004F47C4">
      <w:rPr>
        <w:rFonts w:ascii="Arial" w:eastAsia="Times New Roman" w:hAnsi="Arial" w:cs="Arial"/>
        <w:b/>
        <w:bCs/>
        <w:color w:val="008181"/>
        <w:sz w:val="36"/>
        <w:szCs w:val="36"/>
        <w:lang w:eastAsia="de-DE"/>
      </w:rPr>
      <w:t>- L</w:t>
    </w:r>
    <w:r w:rsidRPr="004F47C4">
      <w:rPr>
        <w:rFonts w:ascii="Arial" w:eastAsia="Times New Roman" w:hAnsi="Arial" w:cs="Arial"/>
        <w:b/>
        <w:bCs/>
        <w:color w:val="008181"/>
        <w:sz w:val="29"/>
        <w:szCs w:val="29"/>
        <w:lang w:eastAsia="de-DE"/>
      </w:rPr>
      <w:t xml:space="preserve">INDERN </w:t>
    </w:r>
    <w:r w:rsidRPr="004F47C4">
      <w:rPr>
        <w:rFonts w:ascii="Arial" w:eastAsia="Times New Roman" w:hAnsi="Arial" w:cs="Arial"/>
        <w:b/>
        <w:bCs/>
        <w:color w:val="008181"/>
        <w:sz w:val="36"/>
        <w:szCs w:val="36"/>
        <w:lang w:eastAsia="de-DE"/>
      </w:rPr>
      <w:t>- W</w:t>
    </w:r>
    <w:r w:rsidRPr="004F47C4">
      <w:rPr>
        <w:rFonts w:ascii="Arial" w:eastAsia="Times New Roman" w:hAnsi="Arial" w:cs="Arial"/>
        <w:b/>
        <w:bCs/>
        <w:color w:val="008181"/>
        <w:sz w:val="29"/>
        <w:szCs w:val="29"/>
        <w:lang w:eastAsia="de-DE"/>
      </w:rPr>
      <w:t xml:space="preserve">ÜRM </w:t>
    </w:r>
    <w:r w:rsidRPr="004F47C4">
      <w:rPr>
        <w:rFonts w:ascii="Arial" w:eastAsia="Times New Roman" w:hAnsi="Arial" w:cs="Arial"/>
        <w:b/>
        <w:bCs/>
        <w:color w:val="008181"/>
        <w:sz w:val="36"/>
        <w:szCs w:val="36"/>
        <w:lang w:eastAsia="de-DE"/>
      </w:rPr>
      <w:t>- B</w:t>
    </w:r>
    <w:r w:rsidRPr="004F47C4">
      <w:rPr>
        <w:rFonts w:ascii="Arial" w:eastAsia="Times New Roman" w:hAnsi="Arial" w:cs="Arial"/>
        <w:b/>
        <w:bCs/>
        <w:color w:val="008181"/>
        <w:sz w:val="29"/>
        <w:szCs w:val="29"/>
        <w:lang w:eastAsia="de-DE"/>
      </w:rPr>
      <w:t>EECK E</w:t>
    </w:r>
    <w:r w:rsidRPr="004F47C4">
      <w:rPr>
        <w:rFonts w:ascii="Arial" w:eastAsia="Times New Roman" w:hAnsi="Arial" w:cs="Arial"/>
        <w:b/>
        <w:bCs/>
        <w:color w:val="008181"/>
        <w:sz w:val="36"/>
        <w:szCs w:val="36"/>
        <w:lang w:eastAsia="de-DE"/>
      </w:rPr>
      <w:t>.V. -</w:t>
    </w:r>
  </w:p>
  <w:p w:rsidR="00645E0E" w:rsidRPr="004F47C4" w:rsidRDefault="00645E0E" w:rsidP="004F47C4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000000"/>
        <w:sz w:val="16"/>
        <w:szCs w:val="16"/>
        <w:lang w:eastAsia="de-DE"/>
      </w:rPr>
    </w:pPr>
    <w:r w:rsidRPr="004F47C4">
      <w:rPr>
        <w:rFonts w:ascii="Arial" w:eastAsia="Times New Roman" w:hAnsi="Arial" w:cs="Arial"/>
        <w:color w:val="000000"/>
        <w:sz w:val="16"/>
        <w:szCs w:val="16"/>
        <w:lang w:eastAsia="de-DE"/>
      </w:rPr>
      <w:t>Mitglied des Westdeutschen Tischtennisverbandes</w:t>
    </w:r>
  </w:p>
  <w:p w:rsidR="00645E0E" w:rsidRDefault="00645E0E" w:rsidP="004F47C4">
    <w:pPr>
      <w:pStyle w:val="Kopfzeile"/>
    </w:pPr>
    <w:r w:rsidRPr="004F47C4">
      <w:rPr>
        <w:rFonts w:ascii="Arial" w:eastAsia="Times New Roman" w:hAnsi="Arial" w:cs="Arial"/>
        <w:b/>
        <w:bCs/>
        <w:color w:val="000000"/>
        <w:sz w:val="16"/>
        <w:szCs w:val="16"/>
        <w:lang w:eastAsia="de-DE"/>
      </w:rPr>
      <w:t xml:space="preserve">Geschäftsführerin: Bianca Berger, </w:t>
    </w:r>
    <w:proofErr w:type="spellStart"/>
    <w:r w:rsidRPr="004F47C4">
      <w:rPr>
        <w:rFonts w:ascii="Arial" w:eastAsia="Times New Roman" w:hAnsi="Arial" w:cs="Arial"/>
        <w:b/>
        <w:bCs/>
        <w:color w:val="000000"/>
        <w:sz w:val="16"/>
        <w:szCs w:val="16"/>
        <w:lang w:eastAsia="de-DE"/>
      </w:rPr>
      <w:t>Bolleber</w:t>
    </w:r>
    <w:proofErr w:type="spellEnd"/>
    <w:r w:rsidRPr="004F47C4">
      <w:rPr>
        <w:rFonts w:ascii="Arial" w:eastAsia="Times New Roman" w:hAnsi="Arial" w:cs="Arial"/>
        <w:b/>
        <w:bCs/>
        <w:color w:val="000000"/>
        <w:sz w:val="16"/>
        <w:szCs w:val="16"/>
        <w:lang w:eastAsia="de-DE"/>
      </w:rPr>
      <w:t xml:space="preserve"> 52, 52511 Geilenkirchen</w:t>
    </w:r>
  </w:p>
  <w:p w:rsidR="00645E0E" w:rsidRDefault="00645E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C4" w:rsidRPr="004F47C4" w:rsidRDefault="004F47C4" w:rsidP="004F47C4">
    <w:pPr>
      <w:autoSpaceDE w:val="0"/>
      <w:autoSpaceDN w:val="0"/>
      <w:adjustRightInd w:val="0"/>
      <w:rPr>
        <w:rFonts w:ascii="Arial" w:eastAsia="Times New Roman" w:hAnsi="Arial" w:cs="Arial"/>
        <w:color w:val="000000"/>
        <w:sz w:val="29"/>
        <w:szCs w:val="29"/>
        <w:lang w:eastAsia="de-DE"/>
      </w:rPr>
    </w:pPr>
    <w:r w:rsidRPr="004F47C4">
      <w:rPr>
        <w:rFonts w:ascii="Arial" w:eastAsia="Times New Roman" w:hAnsi="Arial" w:cs="Arial"/>
        <w:color w:val="000000"/>
        <w:sz w:val="36"/>
        <w:szCs w:val="36"/>
        <w:lang w:eastAsia="de-DE"/>
      </w:rPr>
      <w:t>D</w:t>
    </w:r>
    <w:r w:rsidRPr="004F47C4">
      <w:rPr>
        <w:rFonts w:ascii="Arial" w:eastAsia="Times New Roman" w:hAnsi="Arial" w:cs="Arial"/>
        <w:color w:val="000000"/>
        <w:sz w:val="29"/>
        <w:szCs w:val="29"/>
        <w:lang w:eastAsia="de-DE"/>
      </w:rPr>
      <w:t>EUTSCH</w:t>
    </w:r>
    <w:r w:rsidRPr="004F47C4">
      <w:rPr>
        <w:rFonts w:ascii="Arial" w:eastAsia="Times New Roman" w:hAnsi="Arial" w:cs="Arial"/>
        <w:color w:val="000000"/>
        <w:sz w:val="36"/>
        <w:szCs w:val="36"/>
        <w:lang w:eastAsia="de-DE"/>
      </w:rPr>
      <w:t xml:space="preserve"> D</w:t>
    </w:r>
    <w:r w:rsidRPr="004F47C4">
      <w:rPr>
        <w:rFonts w:ascii="Arial" w:eastAsia="Times New Roman" w:hAnsi="Arial" w:cs="Arial"/>
        <w:color w:val="000000"/>
        <w:sz w:val="29"/>
        <w:szCs w:val="29"/>
        <w:lang w:eastAsia="de-DE"/>
      </w:rPr>
      <w:t xml:space="preserve">EUTSCHE </w:t>
    </w:r>
    <w:r w:rsidRPr="004F47C4">
      <w:rPr>
        <w:rFonts w:ascii="Arial" w:eastAsia="Times New Roman" w:hAnsi="Arial" w:cs="Arial"/>
        <w:color w:val="000000"/>
        <w:sz w:val="36"/>
        <w:szCs w:val="36"/>
        <w:lang w:eastAsia="de-DE"/>
      </w:rPr>
      <w:t>J</w:t>
    </w:r>
    <w:r w:rsidRPr="004F47C4">
      <w:rPr>
        <w:rFonts w:ascii="Arial" w:eastAsia="Times New Roman" w:hAnsi="Arial" w:cs="Arial"/>
        <w:color w:val="000000"/>
        <w:sz w:val="29"/>
        <w:szCs w:val="29"/>
        <w:lang w:eastAsia="de-DE"/>
      </w:rPr>
      <w:t>UGENDKRAFT</w:t>
    </w:r>
    <w:r w:rsidRPr="004F47C4">
      <w:rPr>
        <w:rFonts w:ascii="Arial" w:hAnsi="Arial" w:cs="Arial"/>
        <w:bCs/>
        <w:noProof/>
        <w:color w:val="008100"/>
        <w:sz w:val="16"/>
        <w:szCs w:val="16"/>
      </w:rPr>
      <w:t xml:space="preserve"> </w:t>
    </w:r>
    <w:r>
      <w:rPr>
        <w:rFonts w:ascii="Arial" w:hAnsi="Arial" w:cs="Arial"/>
        <w:bCs/>
        <w:noProof/>
        <w:color w:val="008100"/>
        <w:sz w:val="16"/>
        <w:szCs w:val="16"/>
        <w:lang w:eastAsia="de-DE"/>
      </w:rPr>
      <w:drawing>
        <wp:anchor distT="0" distB="0" distL="114300" distR="114300" simplePos="0" relativeHeight="251659264" behindDoc="1" locked="1" layoutInCell="1" allowOverlap="1" wp14:anchorId="21F5497D" wp14:editId="5A10FEC0">
          <wp:simplePos x="0" y="0"/>
          <wp:positionH relativeFrom="margin">
            <wp:posOffset>-1356995</wp:posOffset>
          </wp:positionH>
          <wp:positionV relativeFrom="margin">
            <wp:posOffset>-1550670</wp:posOffset>
          </wp:positionV>
          <wp:extent cx="8532000" cy="11836800"/>
          <wp:effectExtent l="0" t="0" r="2540" b="0"/>
          <wp:wrapTight wrapText="bothSides">
            <wp:wrapPolygon edited="0">
              <wp:start x="15674" y="0"/>
              <wp:lineTo x="13070" y="661"/>
              <wp:lineTo x="12105" y="1043"/>
              <wp:lineTo x="11478" y="1669"/>
              <wp:lineTo x="11093" y="2225"/>
              <wp:lineTo x="10948" y="2781"/>
              <wp:lineTo x="11093" y="3894"/>
              <wp:lineTo x="11478" y="4450"/>
              <wp:lineTo x="12105" y="5006"/>
              <wp:lineTo x="12154" y="5110"/>
              <wp:lineTo x="13504" y="5562"/>
              <wp:lineTo x="13793" y="5562"/>
              <wp:lineTo x="15578" y="6118"/>
              <wp:lineTo x="15626" y="21554"/>
              <wp:lineTo x="21558" y="21554"/>
              <wp:lineTo x="21558" y="0"/>
              <wp:lineTo x="15674" y="0"/>
            </wp:wrapPolygon>
          </wp:wrapTight>
          <wp:docPr id="3" name="Grafik 0" descr="Plakat Kopi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lakat Kopie.t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000" cy="118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47C4" w:rsidRPr="004F47C4" w:rsidRDefault="004F47C4" w:rsidP="004F47C4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bCs/>
        <w:color w:val="008181"/>
        <w:sz w:val="36"/>
        <w:szCs w:val="36"/>
        <w:lang w:eastAsia="de-DE"/>
      </w:rPr>
    </w:pPr>
    <w:r w:rsidRPr="004F47C4">
      <w:rPr>
        <w:rFonts w:ascii="Arial" w:eastAsia="Times New Roman" w:hAnsi="Arial" w:cs="Arial"/>
        <w:b/>
        <w:bCs/>
        <w:color w:val="008181"/>
        <w:sz w:val="36"/>
        <w:szCs w:val="36"/>
        <w:lang w:eastAsia="de-DE"/>
      </w:rPr>
      <w:t>- L</w:t>
    </w:r>
    <w:r w:rsidRPr="004F47C4">
      <w:rPr>
        <w:rFonts w:ascii="Arial" w:eastAsia="Times New Roman" w:hAnsi="Arial" w:cs="Arial"/>
        <w:b/>
        <w:bCs/>
        <w:color w:val="008181"/>
        <w:sz w:val="29"/>
        <w:szCs w:val="29"/>
        <w:lang w:eastAsia="de-DE"/>
      </w:rPr>
      <w:t xml:space="preserve">INDERN </w:t>
    </w:r>
    <w:r w:rsidRPr="004F47C4">
      <w:rPr>
        <w:rFonts w:ascii="Arial" w:eastAsia="Times New Roman" w:hAnsi="Arial" w:cs="Arial"/>
        <w:b/>
        <w:bCs/>
        <w:color w:val="008181"/>
        <w:sz w:val="36"/>
        <w:szCs w:val="36"/>
        <w:lang w:eastAsia="de-DE"/>
      </w:rPr>
      <w:t>- W</w:t>
    </w:r>
    <w:r w:rsidRPr="004F47C4">
      <w:rPr>
        <w:rFonts w:ascii="Arial" w:eastAsia="Times New Roman" w:hAnsi="Arial" w:cs="Arial"/>
        <w:b/>
        <w:bCs/>
        <w:color w:val="008181"/>
        <w:sz w:val="29"/>
        <w:szCs w:val="29"/>
        <w:lang w:eastAsia="de-DE"/>
      </w:rPr>
      <w:t xml:space="preserve">ÜRM </w:t>
    </w:r>
    <w:r w:rsidRPr="004F47C4">
      <w:rPr>
        <w:rFonts w:ascii="Arial" w:eastAsia="Times New Roman" w:hAnsi="Arial" w:cs="Arial"/>
        <w:b/>
        <w:bCs/>
        <w:color w:val="008181"/>
        <w:sz w:val="36"/>
        <w:szCs w:val="36"/>
        <w:lang w:eastAsia="de-DE"/>
      </w:rPr>
      <w:t>- B</w:t>
    </w:r>
    <w:r w:rsidRPr="004F47C4">
      <w:rPr>
        <w:rFonts w:ascii="Arial" w:eastAsia="Times New Roman" w:hAnsi="Arial" w:cs="Arial"/>
        <w:b/>
        <w:bCs/>
        <w:color w:val="008181"/>
        <w:sz w:val="29"/>
        <w:szCs w:val="29"/>
        <w:lang w:eastAsia="de-DE"/>
      </w:rPr>
      <w:t>EECK E</w:t>
    </w:r>
    <w:r w:rsidRPr="004F47C4">
      <w:rPr>
        <w:rFonts w:ascii="Arial" w:eastAsia="Times New Roman" w:hAnsi="Arial" w:cs="Arial"/>
        <w:b/>
        <w:bCs/>
        <w:color w:val="008181"/>
        <w:sz w:val="36"/>
        <w:szCs w:val="36"/>
        <w:lang w:eastAsia="de-DE"/>
      </w:rPr>
      <w:t>.V. -</w:t>
    </w:r>
  </w:p>
  <w:p w:rsidR="004F47C4" w:rsidRPr="004F47C4" w:rsidRDefault="004F47C4" w:rsidP="004F47C4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000000"/>
        <w:sz w:val="16"/>
        <w:szCs w:val="16"/>
        <w:lang w:eastAsia="de-DE"/>
      </w:rPr>
    </w:pPr>
    <w:r w:rsidRPr="004F47C4">
      <w:rPr>
        <w:rFonts w:ascii="Arial" w:eastAsia="Times New Roman" w:hAnsi="Arial" w:cs="Arial"/>
        <w:color w:val="000000"/>
        <w:sz w:val="16"/>
        <w:szCs w:val="16"/>
        <w:lang w:eastAsia="de-DE"/>
      </w:rPr>
      <w:t>Mitglied des Westdeutschen Tischtennisverbandes</w:t>
    </w:r>
  </w:p>
  <w:p w:rsidR="004F47C4" w:rsidRDefault="004F47C4" w:rsidP="004F47C4">
    <w:pPr>
      <w:pStyle w:val="Kopfzeile"/>
    </w:pPr>
    <w:r w:rsidRPr="004F47C4">
      <w:rPr>
        <w:rFonts w:ascii="Arial" w:eastAsia="Times New Roman" w:hAnsi="Arial" w:cs="Arial"/>
        <w:b/>
        <w:bCs/>
        <w:color w:val="000000"/>
        <w:sz w:val="16"/>
        <w:szCs w:val="16"/>
        <w:lang w:eastAsia="de-DE"/>
      </w:rPr>
      <w:t xml:space="preserve">Geschäftsführerin: Bianca Berger, </w:t>
    </w:r>
    <w:proofErr w:type="spellStart"/>
    <w:r w:rsidRPr="004F47C4">
      <w:rPr>
        <w:rFonts w:ascii="Arial" w:eastAsia="Times New Roman" w:hAnsi="Arial" w:cs="Arial"/>
        <w:b/>
        <w:bCs/>
        <w:color w:val="000000"/>
        <w:sz w:val="16"/>
        <w:szCs w:val="16"/>
        <w:lang w:eastAsia="de-DE"/>
      </w:rPr>
      <w:t>Bolleber</w:t>
    </w:r>
    <w:proofErr w:type="spellEnd"/>
    <w:r w:rsidRPr="004F47C4">
      <w:rPr>
        <w:rFonts w:ascii="Arial" w:eastAsia="Times New Roman" w:hAnsi="Arial" w:cs="Arial"/>
        <w:b/>
        <w:bCs/>
        <w:color w:val="000000"/>
        <w:sz w:val="16"/>
        <w:szCs w:val="16"/>
        <w:lang w:eastAsia="de-DE"/>
      </w:rPr>
      <w:t xml:space="preserve"> 52, 52511 Geilenkirchen</w:t>
    </w:r>
  </w:p>
  <w:p w:rsidR="004F47C4" w:rsidRDefault="004F47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07D8"/>
    <w:multiLevelType w:val="hybridMultilevel"/>
    <w:tmpl w:val="D7F45D16"/>
    <w:lvl w:ilvl="0" w:tplc="C80C0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C4"/>
    <w:rsid w:val="00020053"/>
    <w:rsid w:val="003501E2"/>
    <w:rsid w:val="00360D8E"/>
    <w:rsid w:val="004014B4"/>
    <w:rsid w:val="004376AD"/>
    <w:rsid w:val="004A0211"/>
    <w:rsid w:val="004F47C4"/>
    <w:rsid w:val="00645E0E"/>
    <w:rsid w:val="00AF04ED"/>
    <w:rsid w:val="00B261D0"/>
    <w:rsid w:val="00C62A25"/>
    <w:rsid w:val="00C6549A"/>
    <w:rsid w:val="00E73820"/>
    <w:rsid w:val="00E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7C4"/>
  </w:style>
  <w:style w:type="paragraph" w:styleId="Fuzeile">
    <w:name w:val="footer"/>
    <w:basedOn w:val="Standard"/>
    <w:link w:val="FuzeileZchn"/>
    <w:uiPriority w:val="99"/>
    <w:unhideWhenUsed/>
    <w:rsid w:val="004F4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7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7C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19"/>
    <w:qFormat/>
    <w:rsid w:val="00360D8E"/>
    <w:rPr>
      <w:i/>
      <w:iCs/>
      <w:color w:val="808080" w:themeColor="text1" w:themeTint="7F"/>
    </w:rPr>
  </w:style>
  <w:style w:type="character" w:styleId="Platzhaltertext">
    <w:name w:val="Placeholder Text"/>
    <w:basedOn w:val="Absatz-Standardschriftart"/>
    <w:uiPriority w:val="99"/>
    <w:semiHidden/>
    <w:rsid w:val="004376AD"/>
    <w:rPr>
      <w:color w:val="808080"/>
    </w:rPr>
  </w:style>
  <w:style w:type="table" w:styleId="Tabellenraster">
    <w:name w:val="Table Grid"/>
    <w:basedOn w:val="NormaleTabelle"/>
    <w:uiPriority w:val="59"/>
    <w:rsid w:val="0040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7C4"/>
  </w:style>
  <w:style w:type="paragraph" w:styleId="Fuzeile">
    <w:name w:val="footer"/>
    <w:basedOn w:val="Standard"/>
    <w:link w:val="FuzeileZchn"/>
    <w:uiPriority w:val="99"/>
    <w:unhideWhenUsed/>
    <w:rsid w:val="004F4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7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7C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19"/>
    <w:qFormat/>
    <w:rsid w:val="00360D8E"/>
    <w:rPr>
      <w:i/>
      <w:iCs/>
      <w:color w:val="808080" w:themeColor="text1" w:themeTint="7F"/>
    </w:rPr>
  </w:style>
  <w:style w:type="character" w:styleId="Platzhaltertext">
    <w:name w:val="Placeholder Text"/>
    <w:basedOn w:val="Absatz-Standardschriftart"/>
    <w:uiPriority w:val="99"/>
    <w:semiHidden/>
    <w:rsid w:val="004376AD"/>
    <w:rPr>
      <w:color w:val="808080"/>
    </w:rPr>
  </w:style>
  <w:style w:type="table" w:styleId="Tabellenraster">
    <w:name w:val="Table Grid"/>
    <w:basedOn w:val="NormaleTabelle"/>
    <w:uiPriority w:val="59"/>
    <w:rsid w:val="0040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40AB-DD22-4A2B-B512-507D2A8F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Strömer, Heinz-Jürgen (HZA Aachen)</dc:creator>
  <cp:lastModifiedBy>Strömer, Heinz-Jürgen (HZA Aachen)</cp:lastModifiedBy>
  <cp:revision>2</cp:revision>
  <cp:lastPrinted>2017-06-23T08:48:00Z</cp:lastPrinted>
  <dcterms:created xsi:type="dcterms:W3CDTF">2017-06-23T08:50:00Z</dcterms:created>
  <dcterms:modified xsi:type="dcterms:W3CDTF">2017-06-23T08:50:00Z</dcterms:modified>
</cp:coreProperties>
</file>